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2D" w:rsidRDefault="00315D2D" w:rsidP="00EA3E63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AC1F0A" w:rsidRPr="00AC1F0A" w:rsidTr="00D15DC5">
        <w:trPr>
          <w:trHeight w:val="4066"/>
        </w:trPr>
        <w:tc>
          <w:tcPr>
            <w:tcW w:w="3871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315D2D" w:rsidRPr="00B70726" w:rsidRDefault="00315D2D" w:rsidP="00315D2D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</w:t>
      </w:r>
      <w:r w:rsidR="00674DDF">
        <w:t>tkt</w:t>
      </w:r>
      <w:r w:rsidR="00AC1F0A" w:rsidRPr="00AC1F0A">
        <w:t>@nt-rt.ru</w:t>
      </w:r>
    </w:p>
    <w:p w:rsidR="00D3007A" w:rsidRDefault="00D3007A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F831A2">
      <w:pPr>
        <w:jc w:val="center"/>
        <w:rPr>
          <w:b/>
          <w:sz w:val="28"/>
          <w:szCs w:val="28"/>
        </w:rPr>
      </w:pPr>
      <w:r w:rsidRPr="00753A06">
        <w:rPr>
          <w:b/>
          <w:sz w:val="28"/>
          <w:szCs w:val="28"/>
        </w:rPr>
        <w:t xml:space="preserve">Опросный лист для заказа </w:t>
      </w:r>
      <w:r w:rsidR="00F831A2">
        <w:rPr>
          <w:b/>
          <w:sz w:val="28"/>
          <w:szCs w:val="28"/>
        </w:rPr>
        <w:t>грязевика</w:t>
      </w:r>
    </w:p>
    <w:tbl>
      <w:tblPr>
        <w:tblW w:w="7260" w:type="dxa"/>
        <w:jc w:val="center"/>
        <w:tblLayout w:type="fixed"/>
        <w:tblLook w:val="0000" w:firstRow="0" w:lastRow="0" w:firstColumn="0" w:lastColumn="0" w:noHBand="0" w:noVBand="0"/>
      </w:tblPr>
      <w:tblGrid>
        <w:gridCol w:w="439"/>
        <w:gridCol w:w="405"/>
        <w:gridCol w:w="115"/>
        <w:gridCol w:w="283"/>
        <w:gridCol w:w="585"/>
        <w:gridCol w:w="1343"/>
        <w:gridCol w:w="105"/>
        <w:gridCol w:w="113"/>
        <w:gridCol w:w="262"/>
        <w:gridCol w:w="9"/>
        <w:gridCol w:w="63"/>
        <w:gridCol w:w="266"/>
        <w:gridCol w:w="216"/>
        <w:gridCol w:w="24"/>
        <w:gridCol w:w="360"/>
        <w:gridCol w:w="238"/>
        <w:gridCol w:w="774"/>
        <w:gridCol w:w="387"/>
        <w:gridCol w:w="75"/>
        <w:gridCol w:w="258"/>
        <w:gridCol w:w="940"/>
      </w:tblGrid>
      <w:tr w:rsidR="00F831A2" w:rsidRPr="00F831A2" w:rsidTr="00F831A2">
        <w:trPr>
          <w:trHeight w:val="316"/>
          <w:jc w:val="center"/>
        </w:trPr>
        <w:tc>
          <w:tcPr>
            <w:tcW w:w="3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sz w:val="20"/>
              </w:rPr>
              <w:t>Наименование организации:</w:t>
            </w:r>
          </w:p>
        </w:tc>
        <w:tc>
          <w:tcPr>
            <w:tcW w:w="409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831A2" w:rsidRPr="00F831A2" w:rsidTr="00F831A2">
        <w:trPr>
          <w:trHeight w:val="316"/>
          <w:jc w:val="center"/>
        </w:trPr>
        <w:tc>
          <w:tcPr>
            <w:tcW w:w="726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sz w:val="20"/>
              </w:rPr>
            </w:pPr>
          </w:p>
        </w:tc>
      </w:tr>
      <w:tr w:rsidR="00F831A2" w:rsidRPr="00F831A2" w:rsidTr="00F831A2">
        <w:trPr>
          <w:trHeight w:val="316"/>
          <w:jc w:val="center"/>
        </w:trPr>
        <w:tc>
          <w:tcPr>
            <w:tcW w:w="726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sz w:val="20"/>
              </w:rPr>
            </w:pPr>
          </w:p>
        </w:tc>
      </w:tr>
      <w:tr w:rsidR="00F831A2" w:rsidRPr="00F831A2" w:rsidTr="00F831A2">
        <w:trPr>
          <w:trHeight w:val="316"/>
          <w:jc w:val="center"/>
        </w:trPr>
        <w:tc>
          <w:tcPr>
            <w:tcW w:w="726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sz w:val="20"/>
              </w:rPr>
            </w:pPr>
          </w:p>
        </w:tc>
      </w:tr>
      <w:tr w:rsidR="00F831A2" w:rsidRPr="00F831A2" w:rsidTr="00F831A2">
        <w:trPr>
          <w:trHeight w:val="316"/>
          <w:jc w:val="center"/>
        </w:trPr>
        <w:tc>
          <w:tcPr>
            <w:tcW w:w="365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sz w:val="20"/>
              </w:rPr>
              <w:t>Контактное лицо (</w:t>
            </w:r>
            <w:proofErr w:type="gramStart"/>
            <w:r w:rsidRPr="00F831A2">
              <w:rPr>
                <w:rFonts w:asciiTheme="minorHAnsi" w:hAnsiTheme="minorHAnsi"/>
                <w:sz w:val="20"/>
              </w:rPr>
              <w:t>Ф.И.О.,</w:t>
            </w:r>
            <w:proofErr w:type="spellStart"/>
            <w:r w:rsidRPr="00F831A2">
              <w:rPr>
                <w:rFonts w:asciiTheme="minorHAnsi" w:hAnsiTheme="minorHAnsi"/>
                <w:sz w:val="20"/>
              </w:rPr>
              <w:t>должн</w:t>
            </w:r>
            <w:proofErr w:type="spellEnd"/>
            <w:proofErr w:type="gramEnd"/>
            <w:r w:rsidRPr="00F831A2">
              <w:rPr>
                <w:rFonts w:asciiTheme="minorHAnsi" w:hAnsiTheme="minorHAnsi"/>
                <w:sz w:val="20"/>
              </w:rPr>
              <w:t>.)</w:t>
            </w:r>
          </w:p>
        </w:tc>
        <w:tc>
          <w:tcPr>
            <w:tcW w:w="3610" w:type="dxa"/>
            <w:gridSpan w:val="1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F831A2" w:rsidRPr="00F831A2" w:rsidTr="00F831A2">
        <w:trPr>
          <w:cantSplit/>
          <w:trHeight w:val="316"/>
          <w:jc w:val="center"/>
        </w:trPr>
        <w:tc>
          <w:tcPr>
            <w:tcW w:w="726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F831A2" w:rsidRPr="00F831A2" w:rsidTr="00F831A2">
        <w:trPr>
          <w:cantSplit/>
          <w:trHeight w:val="316"/>
          <w:jc w:val="center"/>
        </w:trPr>
        <w:tc>
          <w:tcPr>
            <w:tcW w:w="726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F831A2" w:rsidRPr="00F831A2" w:rsidTr="00F831A2">
        <w:trPr>
          <w:cantSplit/>
          <w:trHeight w:val="316"/>
          <w:jc w:val="center"/>
        </w:trPr>
        <w:tc>
          <w:tcPr>
            <w:tcW w:w="726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F831A2" w:rsidRPr="00F831A2" w:rsidTr="00F831A2">
        <w:trPr>
          <w:trHeight w:val="316"/>
          <w:jc w:val="center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sz w:val="20"/>
              </w:rPr>
              <w:t>№ тел.</w:t>
            </w:r>
          </w:p>
        </w:tc>
        <w:tc>
          <w:tcPr>
            <w:tcW w:w="287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8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sz w:val="20"/>
              </w:rPr>
              <w:t>№ факса</w:t>
            </w:r>
          </w:p>
        </w:tc>
        <w:tc>
          <w:tcPr>
            <w:tcW w:w="243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F831A2" w:rsidRPr="00F831A2" w:rsidTr="00F831A2">
        <w:trPr>
          <w:trHeight w:val="316"/>
          <w:jc w:val="center"/>
        </w:trPr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sz w:val="20"/>
              </w:rPr>
              <w:t>почтовый индекс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sz w:val="20"/>
              </w:rPr>
              <w:t>страна</w:t>
            </w:r>
          </w:p>
        </w:tc>
        <w:tc>
          <w:tcPr>
            <w:tcW w:w="303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F831A2" w:rsidRPr="00F831A2" w:rsidTr="00F831A2">
        <w:trPr>
          <w:trHeight w:val="316"/>
          <w:jc w:val="center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color w:val="auto"/>
                <w:sz w:val="20"/>
                <w:szCs w:val="20"/>
              </w:rPr>
              <w:t>область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8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sz w:val="20"/>
              </w:rPr>
              <w:t>город</w:t>
            </w:r>
          </w:p>
        </w:tc>
        <w:tc>
          <w:tcPr>
            <w:tcW w:w="305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F831A2" w:rsidRPr="00F831A2" w:rsidTr="00F831A2">
        <w:trPr>
          <w:trHeight w:val="316"/>
          <w:jc w:val="center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sz w:val="20"/>
              </w:rPr>
              <w:t>улица</w:t>
            </w:r>
          </w:p>
        </w:tc>
        <w:tc>
          <w:tcPr>
            <w:tcW w:w="302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8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sz w:val="20"/>
              </w:rPr>
              <w:t>дом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color w:val="auto"/>
                <w:sz w:val="20"/>
                <w:szCs w:val="20"/>
              </w:rPr>
              <w:t>офис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831A2" w:rsidRPr="00F831A2" w:rsidTr="00F831A2">
        <w:trPr>
          <w:trHeight w:val="316"/>
          <w:jc w:val="center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F831A2">
              <w:rPr>
                <w:rFonts w:asciiTheme="minorHAnsi" w:hAnsiTheme="minorHAnsi"/>
                <w:sz w:val="20"/>
                <w:lang w:val="en-US"/>
              </w:rPr>
              <w:t>e-mail</w:t>
            </w:r>
          </w:p>
        </w:tc>
        <w:tc>
          <w:tcPr>
            <w:tcW w:w="302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84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831A2" w:rsidRPr="00F831A2" w:rsidTr="00F831A2">
        <w:trPr>
          <w:trHeight w:val="316"/>
          <w:jc w:val="center"/>
        </w:trPr>
        <w:tc>
          <w:tcPr>
            <w:tcW w:w="72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A2" w:rsidRPr="00F831A2" w:rsidRDefault="00F831A2" w:rsidP="003A0F10">
            <w:pPr>
              <w:pStyle w:val="Default"/>
              <w:ind w:left="-72" w:right="-108"/>
              <w:rPr>
                <w:rFonts w:asciiTheme="minorHAnsi" w:hAnsiTheme="minorHAnsi"/>
                <w:sz w:val="20"/>
              </w:rPr>
            </w:pPr>
          </w:p>
        </w:tc>
      </w:tr>
      <w:tr w:rsidR="00F831A2" w:rsidRPr="00F831A2" w:rsidTr="00F831A2">
        <w:trPr>
          <w:cantSplit/>
          <w:trHeight w:val="24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sz w:val="20"/>
              </w:rPr>
            </w:pPr>
            <w:r w:rsidRPr="00F831A2">
              <w:rPr>
                <w:rFonts w:asciiTheme="minorHAnsi" w:hAnsiTheme="minorHAnsi"/>
                <w:sz w:val="20"/>
              </w:rPr>
              <w:t>№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sz w:val="20"/>
              </w:rPr>
            </w:pPr>
            <w:r w:rsidRPr="00F831A2">
              <w:rPr>
                <w:rFonts w:asciiTheme="minorHAnsi" w:hAnsiTheme="minorHAnsi"/>
                <w:sz w:val="20"/>
              </w:rPr>
              <w:t>Наименование</w:t>
            </w:r>
          </w:p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sz w:val="20"/>
              </w:rPr>
            </w:pPr>
            <w:r w:rsidRPr="00F831A2">
              <w:rPr>
                <w:rFonts w:asciiTheme="minorHAnsi" w:hAnsiTheme="minorHAnsi"/>
                <w:sz w:val="20"/>
              </w:rPr>
              <w:t>Значение</w:t>
            </w:r>
          </w:p>
        </w:tc>
      </w:tr>
      <w:tr w:rsidR="00F831A2" w:rsidRPr="00F831A2" w:rsidTr="00F831A2">
        <w:trPr>
          <w:cantSplit/>
          <w:trHeight w:val="24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130" w:right="-17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sz w:val="20"/>
              </w:rPr>
              <w:t xml:space="preserve">  </w:t>
            </w: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Диаметр </w:t>
            </w:r>
            <w:proofErr w:type="spellStart"/>
            <w:r w:rsidRPr="00F831A2">
              <w:rPr>
                <w:rFonts w:asciiTheme="minorHAnsi" w:hAnsiTheme="minorHAnsi"/>
                <w:b/>
                <w:bCs/>
                <w:sz w:val="20"/>
              </w:rPr>
              <w:t>Ду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F831A2" w:rsidRPr="00F831A2" w:rsidTr="00F831A2">
        <w:trPr>
          <w:cantSplit/>
          <w:trHeight w:val="24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 Давление, Мпа </w:t>
            </w:r>
            <w:r w:rsidRPr="00F831A2">
              <w:rPr>
                <w:rFonts w:asciiTheme="minorHAnsi" w:hAnsiTheme="minorHAnsi"/>
                <w:bCs/>
                <w:sz w:val="20"/>
              </w:rPr>
              <w:t>(1; 1,6; 2,5)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831A2" w:rsidRPr="00F831A2" w:rsidTr="00F831A2">
        <w:trPr>
          <w:cantSplit/>
          <w:trHeight w:val="24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 Тип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cantSplit/>
          <w:trHeight w:val="24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ГТП (ТС-569) (Ду-40…200)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noProof/>
                <w:color w:val="auto"/>
                <w:szCs w:val="20"/>
              </w:rPr>
              <w:drawing>
                <wp:inline distT="0" distB="0" distL="0" distR="0" wp14:anchorId="49B70968" wp14:editId="0DF0AF01">
                  <wp:extent cx="438150" cy="361950"/>
                  <wp:effectExtent l="0" t="0" r="0" b="0"/>
                  <wp:docPr id="1" name="Рисунок 1" descr="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cantSplit/>
          <w:trHeight w:val="24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Cs/>
                <w:sz w:val="20"/>
                <w:szCs w:val="20"/>
              </w:rPr>
              <w:t xml:space="preserve"> ГВ (ТС-567) </w:t>
            </w:r>
            <w:r w:rsidRPr="00F831A2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(Ду-200…300)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right="-95"/>
              <w:jc w:val="center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noProof/>
                <w:color w:val="auto"/>
                <w:szCs w:val="20"/>
              </w:rPr>
              <w:drawing>
                <wp:inline distT="0" distB="0" distL="0" distR="0" wp14:anchorId="65767322" wp14:editId="0C2BBAEB">
                  <wp:extent cx="628650" cy="542925"/>
                  <wp:effectExtent l="0" t="0" r="0" b="9525"/>
                  <wp:docPr id="2" name="Рисунок 2" descr="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cantSplit/>
          <w:trHeight w:val="24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Cs/>
                <w:sz w:val="20"/>
                <w:szCs w:val="20"/>
              </w:rPr>
              <w:t xml:space="preserve">ГВ (ТС-568) </w:t>
            </w:r>
            <w:r w:rsidRPr="00F831A2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(Ду-350…1000)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noProof/>
                <w:color w:val="auto"/>
                <w:szCs w:val="20"/>
              </w:rPr>
              <w:drawing>
                <wp:inline distT="0" distB="0" distL="0" distR="0" wp14:anchorId="04AE7B81" wp14:editId="34C4A4D5">
                  <wp:extent cx="790575" cy="657225"/>
                  <wp:effectExtent l="0" t="0" r="9525" b="9525"/>
                  <wp:docPr id="3" name="Рисунок 3" descr="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cantSplit/>
          <w:trHeight w:val="24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ГГ (ТС-565) (Ду-150…400)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noProof/>
                <w:color w:val="auto"/>
                <w:szCs w:val="20"/>
              </w:rPr>
              <w:drawing>
                <wp:inline distT="0" distB="0" distL="0" distR="0" wp14:anchorId="76F45638" wp14:editId="169C9031">
                  <wp:extent cx="800100" cy="447675"/>
                  <wp:effectExtent l="0" t="0" r="0" b="9525"/>
                  <wp:docPr id="4" name="Рисунок 4" descr="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cantSplit/>
          <w:trHeight w:val="24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ГГ (ТС-566) (Ду-500…1400)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noProof/>
                <w:color w:val="auto"/>
                <w:szCs w:val="20"/>
              </w:rPr>
              <w:drawing>
                <wp:inline distT="0" distB="0" distL="0" distR="0" wp14:anchorId="0F54665F" wp14:editId="33E7F153">
                  <wp:extent cx="1276350" cy="428625"/>
                  <wp:effectExtent l="0" t="0" r="0" b="9525"/>
                  <wp:docPr id="5" name="Рисунок 5" descr="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cantSplit/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4</w:t>
            </w:r>
            <w:r w:rsidRPr="00F831A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 Материал корпуса </w:t>
            </w:r>
            <w:r w:rsidRPr="00F831A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(Ст3сп, 20, 09Г2С, 12Х18Н10Т)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cantSplit/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5</w:t>
            </w:r>
            <w:r w:rsidRPr="00F831A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 Материал сетки </w:t>
            </w:r>
            <w:r w:rsidRPr="00F831A2">
              <w:rPr>
                <w:rFonts w:asciiTheme="minorHAnsi" w:hAnsiTheme="minorHAnsi"/>
                <w:b/>
                <w:bCs/>
                <w:sz w:val="16"/>
                <w:szCs w:val="16"/>
              </w:rPr>
              <w:t>(если отличается от стандартного)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cantSplit/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lastRenderedPageBreak/>
              <w:t>6.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 Сетка, размер стороны ячейки в свету</w:t>
            </w:r>
            <w:r w:rsidRPr="00F831A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(мм)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3659" w:type="dxa"/>
            <w:gridSpan w:val="10"/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>Дополнительные требования</w:t>
            </w:r>
          </w:p>
        </w:tc>
        <w:tc>
          <w:tcPr>
            <w:tcW w:w="3601" w:type="dxa"/>
            <w:gridSpan w:val="11"/>
            <w:tcBorders>
              <w:bottom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7260" w:type="dxa"/>
            <w:gridSpan w:val="21"/>
            <w:tcBorders>
              <w:bottom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96"/>
              <w:rPr>
                <w:rFonts w:asciiTheme="minorHAnsi" w:hAnsiTheme="minorHAnsi"/>
                <w:sz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7260" w:type="dxa"/>
            <w:gridSpan w:val="21"/>
            <w:tcBorders>
              <w:bottom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>7.</w:t>
            </w:r>
          </w:p>
        </w:tc>
        <w:tc>
          <w:tcPr>
            <w:tcW w:w="6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  Тип присоединения наружных трубопроводов:</w:t>
            </w: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  – </w:t>
            </w:r>
            <w:r w:rsidRPr="00F831A2">
              <w:rPr>
                <w:rFonts w:asciiTheme="minorHAnsi" w:hAnsiTheme="minorHAnsi"/>
                <w:bCs/>
                <w:sz w:val="20"/>
              </w:rPr>
              <w:t>под приварку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Cs w:val="20"/>
                <w:lang w:val="en-US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  – </w:t>
            </w:r>
            <w:r w:rsidRPr="00F831A2">
              <w:rPr>
                <w:rFonts w:asciiTheme="minorHAnsi" w:hAnsiTheme="minorHAnsi"/>
                <w:bCs/>
                <w:sz w:val="20"/>
              </w:rPr>
              <w:t>фланцевое</w:t>
            </w:r>
            <w:r w:rsidRPr="00F831A2">
              <w:rPr>
                <w:rFonts w:asciiTheme="minorHAnsi" w:hAnsiTheme="minorHAnsi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>8.</w:t>
            </w:r>
          </w:p>
        </w:tc>
        <w:tc>
          <w:tcPr>
            <w:tcW w:w="6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  Необходимость поставки обратных фланцев:</w:t>
            </w: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  –</w:t>
            </w:r>
            <w:r w:rsidRPr="00F831A2">
              <w:rPr>
                <w:rFonts w:asciiTheme="minorHAnsi" w:hAnsiTheme="minorHAnsi"/>
                <w:bCs/>
                <w:sz w:val="20"/>
              </w:rPr>
              <w:t xml:space="preserve"> да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  – </w:t>
            </w:r>
            <w:r w:rsidRPr="00F831A2">
              <w:rPr>
                <w:rFonts w:asciiTheme="minorHAnsi" w:hAnsiTheme="minorHAnsi"/>
                <w:bCs/>
                <w:sz w:val="20"/>
              </w:rPr>
              <w:t>нет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>9.</w:t>
            </w:r>
          </w:p>
        </w:tc>
        <w:tc>
          <w:tcPr>
            <w:tcW w:w="6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  Необходимость установки грязевика на опорах:</w:t>
            </w: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  –</w:t>
            </w:r>
            <w:r w:rsidRPr="00F831A2">
              <w:rPr>
                <w:rFonts w:asciiTheme="minorHAnsi" w:hAnsiTheme="minorHAnsi"/>
                <w:bCs/>
                <w:sz w:val="20"/>
              </w:rPr>
              <w:t xml:space="preserve"> рас</w:t>
            </w:r>
            <w:r>
              <w:rPr>
                <w:rFonts w:asciiTheme="minorHAnsi" w:hAnsiTheme="minorHAnsi"/>
                <w:bCs/>
                <w:sz w:val="20"/>
              </w:rPr>
              <w:t>с</w:t>
            </w:r>
            <w:r w:rsidRPr="00F831A2">
              <w:rPr>
                <w:rFonts w:asciiTheme="minorHAnsi" w:hAnsiTheme="minorHAnsi"/>
                <w:bCs/>
                <w:sz w:val="20"/>
              </w:rPr>
              <w:t>тояние между осью грязевика и уровнем   чистого пола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A2" w:rsidRPr="00F831A2" w:rsidRDefault="00F831A2" w:rsidP="003A0F10">
            <w:pPr>
              <w:pStyle w:val="Default"/>
              <w:ind w:right="-95"/>
              <w:jc w:val="center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3659" w:type="dxa"/>
            <w:gridSpan w:val="10"/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>Дополнительные требования</w:t>
            </w:r>
          </w:p>
        </w:tc>
        <w:tc>
          <w:tcPr>
            <w:tcW w:w="3601" w:type="dxa"/>
            <w:gridSpan w:val="11"/>
            <w:tcBorders>
              <w:bottom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7260" w:type="dxa"/>
            <w:gridSpan w:val="21"/>
            <w:tcBorders>
              <w:bottom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96"/>
              <w:rPr>
                <w:rFonts w:asciiTheme="minorHAnsi" w:hAnsiTheme="minorHAnsi"/>
                <w:sz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7260" w:type="dxa"/>
            <w:gridSpan w:val="21"/>
            <w:tcBorders>
              <w:bottom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sz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7260" w:type="dxa"/>
            <w:gridSpan w:val="21"/>
            <w:tcBorders>
              <w:bottom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sz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7260" w:type="dxa"/>
            <w:gridSpan w:val="21"/>
            <w:tcBorders>
              <w:bottom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sz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1242" w:type="dxa"/>
            <w:gridSpan w:val="4"/>
            <w:tcBorders>
              <w:top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Объект </w:t>
            </w:r>
          </w:p>
        </w:tc>
        <w:tc>
          <w:tcPr>
            <w:tcW w:w="60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3275" w:type="dxa"/>
            <w:gridSpan w:val="7"/>
            <w:vAlign w:val="bottom"/>
          </w:tcPr>
          <w:p w:rsidR="00F831A2" w:rsidRPr="00F831A2" w:rsidRDefault="00F831A2" w:rsidP="003A0F10">
            <w:pPr>
              <w:pStyle w:val="Default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>Необходимое количество</w:t>
            </w:r>
          </w:p>
        </w:tc>
        <w:tc>
          <w:tcPr>
            <w:tcW w:w="3985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3275" w:type="dxa"/>
            <w:gridSpan w:val="7"/>
            <w:vAlign w:val="bottom"/>
          </w:tcPr>
          <w:p w:rsidR="00F831A2" w:rsidRPr="00F831A2" w:rsidRDefault="00F831A2" w:rsidP="003A0F10">
            <w:pPr>
              <w:pStyle w:val="Default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>Требуемая дата поставки</w:t>
            </w:r>
          </w:p>
        </w:tc>
        <w:tc>
          <w:tcPr>
            <w:tcW w:w="3985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3275" w:type="dxa"/>
            <w:gridSpan w:val="7"/>
            <w:vAlign w:val="bottom"/>
          </w:tcPr>
          <w:p w:rsidR="00F831A2" w:rsidRPr="00F831A2" w:rsidRDefault="00F831A2" w:rsidP="003A0F10">
            <w:pPr>
              <w:pStyle w:val="Default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>Требуется ли доставка</w:t>
            </w:r>
          </w:p>
        </w:tc>
        <w:tc>
          <w:tcPr>
            <w:tcW w:w="3985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trHeight w:val="284"/>
          <w:jc w:val="center"/>
        </w:trPr>
        <w:tc>
          <w:tcPr>
            <w:tcW w:w="3275" w:type="dxa"/>
            <w:gridSpan w:val="7"/>
            <w:vAlign w:val="bottom"/>
          </w:tcPr>
          <w:p w:rsidR="00F831A2" w:rsidRPr="00F831A2" w:rsidRDefault="00F831A2" w:rsidP="003A0F10">
            <w:pPr>
              <w:pStyle w:val="Default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  <w:r w:rsidRPr="00F831A2">
              <w:rPr>
                <w:rFonts w:asciiTheme="minorHAnsi" w:hAnsiTheme="minorHAnsi"/>
                <w:b/>
                <w:bCs/>
                <w:sz w:val="20"/>
              </w:rPr>
              <w:t xml:space="preserve">Вид доставки </w:t>
            </w:r>
            <w:r w:rsidRPr="00F831A2">
              <w:rPr>
                <w:rFonts w:asciiTheme="minorHAnsi" w:hAnsiTheme="minorHAnsi"/>
                <w:sz w:val="20"/>
              </w:rPr>
              <w:t>(авто, ж/д)</w:t>
            </w:r>
          </w:p>
        </w:tc>
        <w:tc>
          <w:tcPr>
            <w:tcW w:w="3985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  <w:tr w:rsidR="00F831A2" w:rsidRPr="00F831A2" w:rsidTr="00F831A2">
        <w:trPr>
          <w:cantSplit/>
          <w:trHeight w:val="397"/>
          <w:jc w:val="center"/>
        </w:trPr>
        <w:tc>
          <w:tcPr>
            <w:tcW w:w="7260" w:type="dxa"/>
            <w:gridSpan w:val="21"/>
            <w:vAlign w:val="bottom"/>
          </w:tcPr>
          <w:p w:rsidR="00F831A2" w:rsidRPr="00F831A2" w:rsidRDefault="00F831A2" w:rsidP="003A0F10">
            <w:pPr>
              <w:pStyle w:val="Default"/>
              <w:ind w:right="-95"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</w:p>
        </w:tc>
      </w:tr>
    </w:tbl>
    <w:p w:rsidR="00F831A2" w:rsidRDefault="00F831A2" w:rsidP="00F831A2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F831A2" w:rsidRDefault="00F831A2" w:rsidP="004C120D">
      <w:pPr>
        <w:jc w:val="center"/>
        <w:rPr>
          <w:rStyle w:val="a5"/>
          <w:sz w:val="16"/>
          <w:szCs w:val="16"/>
        </w:rPr>
      </w:pPr>
    </w:p>
    <w:p w:rsidR="00F831A2" w:rsidRDefault="00F831A2" w:rsidP="004C120D">
      <w:pPr>
        <w:jc w:val="center"/>
        <w:rPr>
          <w:rStyle w:val="a5"/>
          <w:sz w:val="16"/>
          <w:szCs w:val="16"/>
        </w:rPr>
      </w:pPr>
    </w:p>
    <w:p w:rsidR="00F831A2" w:rsidRDefault="00F831A2" w:rsidP="004C120D">
      <w:pPr>
        <w:jc w:val="center"/>
        <w:rPr>
          <w:rStyle w:val="a5"/>
          <w:sz w:val="16"/>
          <w:szCs w:val="16"/>
        </w:rPr>
      </w:pPr>
    </w:p>
    <w:p w:rsidR="00F831A2" w:rsidRDefault="00F831A2" w:rsidP="004C120D">
      <w:pPr>
        <w:jc w:val="center"/>
        <w:rPr>
          <w:rStyle w:val="a5"/>
          <w:sz w:val="16"/>
          <w:szCs w:val="16"/>
        </w:rPr>
      </w:pPr>
      <w:bookmarkStart w:id="0" w:name="_GoBack"/>
      <w:bookmarkEnd w:id="0"/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753A06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753A06" w:rsidRPr="00AC1F0A" w:rsidTr="003A0F10">
        <w:trPr>
          <w:trHeight w:val="4066"/>
        </w:trPr>
        <w:tc>
          <w:tcPr>
            <w:tcW w:w="3871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753A06" w:rsidRPr="00B70726" w:rsidRDefault="00753A06" w:rsidP="00753A06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tkt</w:t>
      </w:r>
      <w:r w:rsidRPr="00AC1F0A">
        <w:t>@nt-rt.ru</w:t>
      </w:r>
    </w:p>
    <w:p w:rsidR="00753A06" w:rsidRPr="00D3007A" w:rsidRDefault="00753A06" w:rsidP="004C120D">
      <w:pPr>
        <w:jc w:val="center"/>
        <w:rPr>
          <w:rStyle w:val="a5"/>
          <w:sz w:val="16"/>
          <w:szCs w:val="16"/>
        </w:rPr>
      </w:pPr>
    </w:p>
    <w:sectPr w:rsidR="00753A06" w:rsidRPr="00D3007A" w:rsidSect="00F6154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FB0"/>
    <w:multiLevelType w:val="multilevel"/>
    <w:tmpl w:val="F37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1A4C"/>
    <w:multiLevelType w:val="multilevel"/>
    <w:tmpl w:val="1F6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514A"/>
    <w:multiLevelType w:val="multilevel"/>
    <w:tmpl w:val="89D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80241"/>
    <w:multiLevelType w:val="multilevel"/>
    <w:tmpl w:val="2EE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B1A5C"/>
    <w:multiLevelType w:val="multilevel"/>
    <w:tmpl w:val="DD1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E2B96"/>
    <w:multiLevelType w:val="multilevel"/>
    <w:tmpl w:val="8DA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F4426"/>
    <w:multiLevelType w:val="multilevel"/>
    <w:tmpl w:val="501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171DE"/>
    <w:multiLevelType w:val="multilevel"/>
    <w:tmpl w:val="2FD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D5226"/>
    <w:multiLevelType w:val="multilevel"/>
    <w:tmpl w:val="78D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4610A"/>
    <w:multiLevelType w:val="multilevel"/>
    <w:tmpl w:val="E99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15C48"/>
    <w:multiLevelType w:val="multilevel"/>
    <w:tmpl w:val="F65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91E8E"/>
    <w:multiLevelType w:val="multilevel"/>
    <w:tmpl w:val="C99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34AC5"/>
    <w:multiLevelType w:val="multilevel"/>
    <w:tmpl w:val="3A5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65769"/>
    <w:multiLevelType w:val="multilevel"/>
    <w:tmpl w:val="611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A85D04"/>
    <w:multiLevelType w:val="multilevel"/>
    <w:tmpl w:val="719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E1A84"/>
    <w:multiLevelType w:val="multilevel"/>
    <w:tmpl w:val="E18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F632C"/>
    <w:multiLevelType w:val="multilevel"/>
    <w:tmpl w:val="C7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CD01B1"/>
    <w:multiLevelType w:val="multilevel"/>
    <w:tmpl w:val="07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1375A"/>
    <w:multiLevelType w:val="hybridMultilevel"/>
    <w:tmpl w:val="B294449E"/>
    <w:lvl w:ilvl="0" w:tplc="EBB2B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ED0D07"/>
    <w:multiLevelType w:val="multilevel"/>
    <w:tmpl w:val="0EE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76C83"/>
    <w:multiLevelType w:val="multilevel"/>
    <w:tmpl w:val="609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720864"/>
    <w:multiLevelType w:val="multilevel"/>
    <w:tmpl w:val="3E2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E3311"/>
    <w:multiLevelType w:val="multilevel"/>
    <w:tmpl w:val="888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94E4F"/>
    <w:multiLevelType w:val="multilevel"/>
    <w:tmpl w:val="0B0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DB2FF7"/>
    <w:multiLevelType w:val="multilevel"/>
    <w:tmpl w:val="B70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E4289"/>
    <w:multiLevelType w:val="multilevel"/>
    <w:tmpl w:val="8C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B3D8E"/>
    <w:multiLevelType w:val="hybridMultilevel"/>
    <w:tmpl w:val="9B50CED6"/>
    <w:lvl w:ilvl="0" w:tplc="C0FC2F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70E9D"/>
    <w:multiLevelType w:val="multilevel"/>
    <w:tmpl w:val="896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D31E5"/>
    <w:multiLevelType w:val="multilevel"/>
    <w:tmpl w:val="BF7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3B7EA7"/>
    <w:multiLevelType w:val="multilevel"/>
    <w:tmpl w:val="5CF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3F5C83"/>
    <w:multiLevelType w:val="multilevel"/>
    <w:tmpl w:val="BF3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EB3341"/>
    <w:multiLevelType w:val="multilevel"/>
    <w:tmpl w:val="DF4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DD68C3"/>
    <w:multiLevelType w:val="multilevel"/>
    <w:tmpl w:val="AF1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96107E"/>
    <w:multiLevelType w:val="multilevel"/>
    <w:tmpl w:val="BD2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8F1A12"/>
    <w:multiLevelType w:val="hybridMultilevel"/>
    <w:tmpl w:val="479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83A5C"/>
    <w:multiLevelType w:val="multilevel"/>
    <w:tmpl w:val="5C2C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31"/>
  </w:num>
  <w:num w:numId="5">
    <w:abstractNumId w:val="4"/>
  </w:num>
  <w:num w:numId="6">
    <w:abstractNumId w:val="19"/>
  </w:num>
  <w:num w:numId="7">
    <w:abstractNumId w:val="2"/>
  </w:num>
  <w:num w:numId="8">
    <w:abstractNumId w:val="27"/>
  </w:num>
  <w:num w:numId="9">
    <w:abstractNumId w:val="14"/>
  </w:num>
  <w:num w:numId="10">
    <w:abstractNumId w:val="22"/>
  </w:num>
  <w:num w:numId="11">
    <w:abstractNumId w:val="24"/>
  </w:num>
  <w:num w:numId="12">
    <w:abstractNumId w:val="23"/>
  </w:num>
  <w:num w:numId="13">
    <w:abstractNumId w:val="29"/>
  </w:num>
  <w:num w:numId="14">
    <w:abstractNumId w:val="15"/>
  </w:num>
  <w:num w:numId="15">
    <w:abstractNumId w:val="33"/>
  </w:num>
  <w:num w:numId="16">
    <w:abstractNumId w:val="13"/>
  </w:num>
  <w:num w:numId="17">
    <w:abstractNumId w:val="30"/>
  </w:num>
  <w:num w:numId="18">
    <w:abstractNumId w:val="32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  <w:num w:numId="23">
    <w:abstractNumId w:val="20"/>
  </w:num>
  <w:num w:numId="24">
    <w:abstractNumId w:val="5"/>
  </w:num>
  <w:num w:numId="25">
    <w:abstractNumId w:val="3"/>
  </w:num>
  <w:num w:numId="26">
    <w:abstractNumId w:val="1"/>
  </w:num>
  <w:num w:numId="27">
    <w:abstractNumId w:val="21"/>
  </w:num>
  <w:num w:numId="28">
    <w:abstractNumId w:val="0"/>
  </w:num>
  <w:num w:numId="29">
    <w:abstractNumId w:val="28"/>
  </w:num>
  <w:num w:numId="30">
    <w:abstractNumId w:val="26"/>
  </w:num>
  <w:num w:numId="31">
    <w:abstractNumId w:val="18"/>
  </w:num>
  <w:num w:numId="32">
    <w:abstractNumId w:val="34"/>
  </w:num>
  <w:num w:numId="33">
    <w:abstractNumId w:val="17"/>
  </w:num>
  <w:num w:numId="34">
    <w:abstractNumId w:val="7"/>
  </w:num>
  <w:num w:numId="35">
    <w:abstractNumId w:val="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3"/>
    <w:rsid w:val="0000123B"/>
    <w:rsid w:val="00003912"/>
    <w:rsid w:val="000129ED"/>
    <w:rsid w:val="000138AE"/>
    <w:rsid w:val="0001461B"/>
    <w:rsid w:val="000147D7"/>
    <w:rsid w:val="00031749"/>
    <w:rsid w:val="000F321D"/>
    <w:rsid w:val="0014338E"/>
    <w:rsid w:val="001860E2"/>
    <w:rsid w:val="001B2442"/>
    <w:rsid w:val="001D20B7"/>
    <w:rsid w:val="001D7370"/>
    <w:rsid w:val="001E0FB7"/>
    <w:rsid w:val="002019BA"/>
    <w:rsid w:val="00202FA2"/>
    <w:rsid w:val="0021019E"/>
    <w:rsid w:val="00220898"/>
    <w:rsid w:val="0022711B"/>
    <w:rsid w:val="00274951"/>
    <w:rsid w:val="00274A9B"/>
    <w:rsid w:val="002A1107"/>
    <w:rsid w:val="002A2C80"/>
    <w:rsid w:val="002B7DF4"/>
    <w:rsid w:val="002D357F"/>
    <w:rsid w:val="002E401F"/>
    <w:rsid w:val="002E6F83"/>
    <w:rsid w:val="00313EE8"/>
    <w:rsid w:val="00315D2D"/>
    <w:rsid w:val="0035695F"/>
    <w:rsid w:val="003C76E5"/>
    <w:rsid w:val="003D1974"/>
    <w:rsid w:val="003E7129"/>
    <w:rsid w:val="00400DBA"/>
    <w:rsid w:val="00406FB5"/>
    <w:rsid w:val="00435D36"/>
    <w:rsid w:val="00465B96"/>
    <w:rsid w:val="00491224"/>
    <w:rsid w:val="00496AD1"/>
    <w:rsid w:val="004B4D20"/>
    <w:rsid w:val="004C0403"/>
    <w:rsid w:val="004C120D"/>
    <w:rsid w:val="004C40C6"/>
    <w:rsid w:val="004C77D9"/>
    <w:rsid w:val="004E73B3"/>
    <w:rsid w:val="004E7915"/>
    <w:rsid w:val="004F1942"/>
    <w:rsid w:val="005142A7"/>
    <w:rsid w:val="005419D9"/>
    <w:rsid w:val="0057347B"/>
    <w:rsid w:val="005B09B4"/>
    <w:rsid w:val="005B5F1E"/>
    <w:rsid w:val="005E0FED"/>
    <w:rsid w:val="005F5906"/>
    <w:rsid w:val="00621126"/>
    <w:rsid w:val="006602C6"/>
    <w:rsid w:val="00674DDF"/>
    <w:rsid w:val="006763AB"/>
    <w:rsid w:val="006A3CD2"/>
    <w:rsid w:val="00704BA7"/>
    <w:rsid w:val="00724314"/>
    <w:rsid w:val="00731363"/>
    <w:rsid w:val="00740A51"/>
    <w:rsid w:val="00745243"/>
    <w:rsid w:val="00745F5B"/>
    <w:rsid w:val="00753A06"/>
    <w:rsid w:val="00762BEE"/>
    <w:rsid w:val="00784D05"/>
    <w:rsid w:val="00785B16"/>
    <w:rsid w:val="007D0A78"/>
    <w:rsid w:val="0080566E"/>
    <w:rsid w:val="00832349"/>
    <w:rsid w:val="00833768"/>
    <w:rsid w:val="00834BD2"/>
    <w:rsid w:val="00861522"/>
    <w:rsid w:val="0088072B"/>
    <w:rsid w:val="00897984"/>
    <w:rsid w:val="008B7F9C"/>
    <w:rsid w:val="008E1278"/>
    <w:rsid w:val="0092310A"/>
    <w:rsid w:val="00965B28"/>
    <w:rsid w:val="009809A0"/>
    <w:rsid w:val="00A24349"/>
    <w:rsid w:val="00A36291"/>
    <w:rsid w:val="00A85692"/>
    <w:rsid w:val="00AC1F0A"/>
    <w:rsid w:val="00AE728A"/>
    <w:rsid w:val="00AF321D"/>
    <w:rsid w:val="00AF3736"/>
    <w:rsid w:val="00B0068C"/>
    <w:rsid w:val="00B11590"/>
    <w:rsid w:val="00B14832"/>
    <w:rsid w:val="00B533FF"/>
    <w:rsid w:val="00B5429F"/>
    <w:rsid w:val="00B64DAD"/>
    <w:rsid w:val="00B70933"/>
    <w:rsid w:val="00B90ACD"/>
    <w:rsid w:val="00B92B55"/>
    <w:rsid w:val="00BB238B"/>
    <w:rsid w:val="00BC1F98"/>
    <w:rsid w:val="00BD19C8"/>
    <w:rsid w:val="00BD5D90"/>
    <w:rsid w:val="00BF0884"/>
    <w:rsid w:val="00C03B62"/>
    <w:rsid w:val="00C0473A"/>
    <w:rsid w:val="00C217E4"/>
    <w:rsid w:val="00C24733"/>
    <w:rsid w:val="00C2670E"/>
    <w:rsid w:val="00C64D4C"/>
    <w:rsid w:val="00C81261"/>
    <w:rsid w:val="00CA025F"/>
    <w:rsid w:val="00CD23A0"/>
    <w:rsid w:val="00CE1BAE"/>
    <w:rsid w:val="00CF2D6F"/>
    <w:rsid w:val="00CF7772"/>
    <w:rsid w:val="00D0019C"/>
    <w:rsid w:val="00D02B90"/>
    <w:rsid w:val="00D07971"/>
    <w:rsid w:val="00D3007A"/>
    <w:rsid w:val="00D311C8"/>
    <w:rsid w:val="00D43D95"/>
    <w:rsid w:val="00D63316"/>
    <w:rsid w:val="00D97247"/>
    <w:rsid w:val="00DE37C6"/>
    <w:rsid w:val="00DF3724"/>
    <w:rsid w:val="00DF7EAE"/>
    <w:rsid w:val="00E36EBC"/>
    <w:rsid w:val="00E543B7"/>
    <w:rsid w:val="00E66546"/>
    <w:rsid w:val="00E83E32"/>
    <w:rsid w:val="00E87FF9"/>
    <w:rsid w:val="00EA18E0"/>
    <w:rsid w:val="00EA3E63"/>
    <w:rsid w:val="00EC3076"/>
    <w:rsid w:val="00F02064"/>
    <w:rsid w:val="00F17099"/>
    <w:rsid w:val="00F20CA3"/>
    <w:rsid w:val="00F3057A"/>
    <w:rsid w:val="00F61541"/>
    <w:rsid w:val="00F831A2"/>
    <w:rsid w:val="00F83D56"/>
    <w:rsid w:val="00F93F72"/>
    <w:rsid w:val="00FB6313"/>
    <w:rsid w:val="00FC33E5"/>
    <w:rsid w:val="00FD13CA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AC34-1757-4AEC-8B5C-001D606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1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5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6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278"/>
    <w:rPr>
      <w:color w:val="0000FF"/>
      <w:u w:val="single"/>
    </w:rPr>
  </w:style>
  <w:style w:type="character" w:styleId="a5">
    <w:name w:val="Strong"/>
    <w:basedOn w:val="a0"/>
    <w:uiPriority w:val="22"/>
    <w:qFormat/>
    <w:rsid w:val="008E1278"/>
    <w:rPr>
      <w:b/>
      <w:bCs/>
    </w:rPr>
  </w:style>
  <w:style w:type="paragraph" w:styleId="a6">
    <w:name w:val="Normal (Web)"/>
    <w:basedOn w:val="a"/>
    <w:uiPriority w:val="99"/>
    <w:rsid w:val="003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56"/>
    <w:rPr>
      <w:rFonts w:ascii="Segoe UI" w:hAnsi="Segoe UI" w:cs="Segoe UI"/>
      <w:sz w:val="18"/>
      <w:szCs w:val="18"/>
    </w:rPr>
  </w:style>
  <w:style w:type="character" w:customStyle="1" w:styleId="spanfeel">
    <w:name w:val="span_feel"/>
    <w:basedOn w:val="a0"/>
    <w:rsid w:val="0000123B"/>
  </w:style>
  <w:style w:type="character" w:customStyle="1" w:styleId="spangabar">
    <w:name w:val="span_gabar"/>
    <w:basedOn w:val="a0"/>
    <w:rsid w:val="0000123B"/>
  </w:style>
  <w:style w:type="character" w:customStyle="1" w:styleId="20">
    <w:name w:val="Заголовок 2 Знак"/>
    <w:basedOn w:val="a0"/>
    <w:link w:val="2"/>
    <w:uiPriority w:val="9"/>
    <w:rsid w:val="00001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64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243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35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53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74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46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87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4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5C4A-F007-486F-A2B2-05E0C109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ТЕПЛОТЕХ-КОМПЛЕКТ, опросный лист на деаэраторы атмосферные ДА. Бланк заказа на оборудование для деаэрации воды. Продажа оборудования производства Теплотехкомплект, Санкт-Петербург. Дилер ГКНТ. Поставка Россия, Казахстан.</vt:lpstr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ТЕПЛОТЕХ-КОМПЛЕКТ, опросный лист на грязевики ТС. Бланк заказа на оборудование для предварительной очистки воды. Продажа оборудования производства Теплотехкомплект, Санкт-Петербург. Дилер ГКНТ. Поставка Россия, Казахстан.</dc:title>
  <dc:subject>ТЕПЛОТЕХ-КОМПЛЕКТ, опросный лист на грязевики ТС. Бланк заказа на оборудование для предварительной очистки воды. Продажа оборудования производства Теплотехкомплект, Санкт-Петербург. Дилер ГКНТ. Поставка Россия, Казахстан.</dc:subject>
  <dc:creator>www.ttk.nt-rt.ru</dc:creator>
  <cp:keywords>ТЕПЛОТЕХ-КОМПЛЕКТ, ТС, опросный, лист, грязевики, бланк, заказа, абонентские, вертикальные, горизонтальные, тепловых, пунктов, ГТП, tc, ТС-565, ТС-566, ТС-567, ТС-568, ТС-569, продажа, оборудования, производства, завода, изготовителя, Теплотехкомплект, Санкт-Петербург, дилер, ГКНТ, поставка, Россия, Казахстан.</cp:keywords>
  <dc:description/>
  <cp:lastModifiedBy>Admin</cp:lastModifiedBy>
  <cp:revision>112</cp:revision>
  <cp:lastPrinted>2015-04-17T19:52:00Z</cp:lastPrinted>
  <dcterms:created xsi:type="dcterms:W3CDTF">2015-04-17T17:36:00Z</dcterms:created>
  <dcterms:modified xsi:type="dcterms:W3CDTF">2015-11-01T11:54:00Z</dcterms:modified>
</cp:coreProperties>
</file>